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44C7" w14:textId="77777777" w:rsidR="00336F1D" w:rsidRDefault="00336F1D" w:rsidP="00336F1D">
      <w:pPr>
        <w:pStyle w:val="1"/>
        <w:shd w:val="clear" w:color="auto" w:fill="F8F8F8"/>
        <w:spacing w:before="0" w:beforeAutospacing="0" w:after="0" w:afterAutospacing="0"/>
        <w:jc w:val="both"/>
        <w:rPr>
          <w:rFonts w:ascii="Raleway" w:hAnsi="Raleway"/>
          <w:b w:val="0"/>
          <w:bCs w:val="0"/>
          <w:caps/>
          <w:color w:val="020C22"/>
          <w:sz w:val="33"/>
          <w:szCs w:val="33"/>
        </w:rPr>
      </w:pPr>
      <w:r>
        <w:rPr>
          <w:noProof/>
        </w:rPr>
        <w:drawing>
          <wp:inline distT="0" distB="0" distL="0" distR="0" wp14:anchorId="29B89A1E" wp14:editId="419B12EA">
            <wp:extent cx="4502150" cy="3736953"/>
            <wp:effectExtent l="0" t="0" r="0" b="0"/>
            <wp:docPr id="825974079" name="Рисунок 1" descr="листопадова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опадова-m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01" cy="373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 w:rsidRPr="00336F1D">
          <w:rPr>
            <w:b w:val="0"/>
            <w:bCs w:val="0"/>
            <w:caps/>
            <w:color w:val="4493DE"/>
            <w:sz w:val="20"/>
            <w:szCs w:val="20"/>
            <w:u w:val="single"/>
          </w:rPr>
          <w:t>ПЕРЕЙТИ НА САЙТ</w:t>
        </w:r>
      </w:hyperlink>
    </w:p>
    <w:p w14:paraId="43303E9F" w14:textId="77777777" w:rsidR="00336F1D" w:rsidRDefault="00336F1D" w:rsidP="00336F1D">
      <w:pPr>
        <w:pStyle w:val="1"/>
        <w:shd w:val="clear" w:color="auto" w:fill="F8F8F8"/>
        <w:spacing w:before="0" w:beforeAutospacing="0" w:after="0" w:afterAutospacing="0"/>
        <w:jc w:val="both"/>
        <w:rPr>
          <w:rFonts w:ascii="Raleway" w:hAnsi="Raleway"/>
          <w:b w:val="0"/>
          <w:bCs w:val="0"/>
          <w:caps/>
          <w:color w:val="020C22"/>
          <w:sz w:val="33"/>
          <w:szCs w:val="33"/>
        </w:rPr>
      </w:pPr>
    </w:p>
    <w:p w14:paraId="0BCE6F50" w14:textId="77777777" w:rsidR="00336F1D" w:rsidRDefault="00336F1D" w:rsidP="00336F1D">
      <w:pPr>
        <w:pStyle w:val="a4"/>
        <w:shd w:val="clear" w:color="auto" w:fill="F8F8F8"/>
        <w:spacing w:before="0" w:beforeAutospacing="0" w:after="0" w:afterAutospacing="0"/>
        <w:jc w:val="both"/>
        <w:rPr>
          <w:rFonts w:ascii="Raleway" w:hAnsi="Raleway"/>
          <w:color w:val="020C22"/>
          <w:sz w:val="21"/>
          <w:szCs w:val="21"/>
        </w:rPr>
      </w:pPr>
      <w:r>
        <w:rPr>
          <w:color w:val="020C22"/>
          <w:sz w:val="28"/>
          <w:szCs w:val="28"/>
          <w:shd w:val="clear" w:color="auto" w:fill="F8F8F8"/>
        </w:rPr>
        <w:t> </w:t>
      </w:r>
      <w:proofErr w:type="spellStart"/>
      <w:r>
        <w:rPr>
          <w:rStyle w:val="a5"/>
          <w:color w:val="6781B8"/>
          <w:shd w:val="clear" w:color="auto" w:fill="F8F8F8"/>
        </w:rPr>
        <w:t>Листопадова</w:t>
      </w:r>
      <w:proofErr w:type="spellEnd"/>
      <w:r>
        <w:rPr>
          <w:rStyle w:val="a5"/>
          <w:color w:val="6781B8"/>
          <w:shd w:val="clear" w:color="auto" w:fill="F8F8F8"/>
        </w:rPr>
        <w:t xml:space="preserve"> Наталья Геннадьевна</w:t>
      </w:r>
    </w:p>
    <w:p w14:paraId="0990FC33" w14:textId="77777777" w:rsidR="00336F1D" w:rsidRDefault="00336F1D" w:rsidP="00336F1D">
      <w:pPr>
        <w:pStyle w:val="a4"/>
        <w:shd w:val="clear" w:color="auto" w:fill="F8F8F8"/>
        <w:spacing w:before="300" w:beforeAutospacing="0" w:after="0" w:afterAutospacing="0"/>
        <w:jc w:val="both"/>
        <w:rPr>
          <w:rFonts w:ascii="Raleway" w:hAnsi="Raleway"/>
          <w:color w:val="020C22"/>
          <w:sz w:val="21"/>
          <w:szCs w:val="21"/>
        </w:rPr>
      </w:pPr>
      <w:r>
        <w:rPr>
          <w:rFonts w:ascii="Raleway" w:hAnsi="Raleway"/>
          <w:color w:val="020C22"/>
          <w:sz w:val="21"/>
          <w:szCs w:val="21"/>
        </w:rPr>
        <w:t> </w:t>
      </w:r>
    </w:p>
    <w:p w14:paraId="1A27E37B" w14:textId="77777777" w:rsidR="00336F1D" w:rsidRDefault="00336F1D" w:rsidP="00336F1D">
      <w:pPr>
        <w:pStyle w:val="a4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olor w:val="020C22"/>
          <w:sz w:val="28"/>
          <w:szCs w:val="28"/>
        </w:rPr>
        <w:t>Распоряжением Губернатора Курской области от 30.05.2019г. №434-ргл </w:t>
      </w:r>
      <w:proofErr w:type="spellStart"/>
      <w:r>
        <w:rPr>
          <w:rFonts w:ascii="Arial" w:hAnsi="Arial" w:cs="Arial"/>
          <w:color w:val="800000"/>
          <w:sz w:val="28"/>
          <w:szCs w:val="28"/>
        </w:rPr>
        <w:t>Листопадова</w:t>
      </w:r>
      <w:proofErr w:type="spellEnd"/>
      <w:r>
        <w:rPr>
          <w:rFonts w:ascii="Arial" w:hAnsi="Arial" w:cs="Arial"/>
          <w:color w:val="800000"/>
          <w:sz w:val="28"/>
          <w:szCs w:val="28"/>
        </w:rPr>
        <w:t xml:space="preserve"> Наталья Геннадьевна</w:t>
      </w:r>
      <w:r>
        <w:rPr>
          <w:rFonts w:ascii="Arial" w:hAnsi="Arial" w:cs="Arial"/>
          <w:color w:val="020C22"/>
          <w:sz w:val="28"/>
          <w:szCs w:val="28"/>
        </w:rPr>
        <w:t> назначена на государственную должность Курской области – Уполномоченного по правам ребенка в Курской области</w:t>
      </w:r>
      <w:r>
        <w:rPr>
          <w:rFonts w:ascii="Verdana" w:hAnsi="Verdana"/>
          <w:color w:val="000000"/>
          <w:sz w:val="21"/>
          <w:szCs w:val="21"/>
          <w:shd w:val="clear" w:color="auto" w:fill="F8F8F8"/>
        </w:rPr>
        <w:t>.</w:t>
      </w:r>
    </w:p>
    <w:p w14:paraId="074EACF2" w14:textId="77777777" w:rsidR="00336F1D" w:rsidRDefault="00336F1D" w:rsidP="00336F1D">
      <w:pPr>
        <w:pStyle w:val="a4"/>
        <w:shd w:val="clear" w:color="auto" w:fill="F8F8F8"/>
        <w:spacing w:before="300" w:beforeAutospacing="0" w:after="0" w:afterAutospacing="0"/>
        <w:jc w:val="both"/>
        <w:rPr>
          <w:rFonts w:ascii="Raleway" w:hAnsi="Raleway"/>
          <w:color w:val="020C22"/>
          <w:sz w:val="21"/>
          <w:szCs w:val="21"/>
        </w:rPr>
      </w:pPr>
      <w:r>
        <w:rPr>
          <w:rFonts w:ascii="Raleway" w:hAnsi="Raleway"/>
          <w:color w:val="020C22"/>
          <w:sz w:val="21"/>
          <w:szCs w:val="21"/>
        </w:rPr>
        <w:t> </w:t>
      </w:r>
    </w:p>
    <w:p w14:paraId="704D696C" w14:textId="77777777" w:rsidR="00336F1D" w:rsidRDefault="00336F1D" w:rsidP="00336F1D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aps/>
          <w:color w:val="800000"/>
          <w:sz w:val="28"/>
          <w:szCs w:val="28"/>
        </w:rPr>
        <w:t>АДРЕС:</w:t>
      </w:r>
      <w:r>
        <w:rPr>
          <w:rFonts w:ascii="Arial" w:hAnsi="Arial" w:cs="Arial"/>
          <w:color w:val="000000"/>
          <w:sz w:val="28"/>
          <w:szCs w:val="28"/>
        </w:rPr>
        <w:t>г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Курск, ул. Радищева, д. 17, 3 этаж,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каб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№305</w:t>
      </w:r>
    </w:p>
    <w:p w14:paraId="64D24633" w14:textId="77777777" w:rsidR="00336F1D" w:rsidRDefault="00336F1D" w:rsidP="00336F1D">
      <w:pPr>
        <w:pStyle w:val="a4"/>
        <w:shd w:val="clear" w:color="auto" w:fill="F8F8F8"/>
        <w:spacing w:before="300" w:beforeAutospacing="0" w:after="0" w:afterAutospacing="0"/>
        <w:jc w:val="both"/>
        <w:rPr>
          <w:rFonts w:ascii="Raleway" w:hAnsi="Raleway"/>
          <w:color w:val="020C22"/>
          <w:sz w:val="21"/>
          <w:szCs w:val="21"/>
        </w:rPr>
      </w:pPr>
      <w:r>
        <w:rPr>
          <w:rFonts w:ascii="Raleway" w:hAnsi="Raleway"/>
          <w:color w:val="020C22"/>
          <w:sz w:val="21"/>
          <w:szCs w:val="21"/>
        </w:rPr>
        <w:t> </w:t>
      </w:r>
    </w:p>
    <w:p w14:paraId="71DBF701" w14:textId="77777777" w:rsidR="00336F1D" w:rsidRDefault="00336F1D" w:rsidP="00336F1D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aps/>
          <w:color w:val="800000"/>
          <w:sz w:val="28"/>
          <w:szCs w:val="28"/>
        </w:rPr>
        <w:t>ТЕЛЕФОН:</w:t>
      </w:r>
      <w:r>
        <w:rPr>
          <w:rFonts w:ascii="Arial" w:hAnsi="Arial" w:cs="Arial"/>
          <w:color w:val="000000"/>
          <w:sz w:val="28"/>
          <w:szCs w:val="28"/>
        </w:rPr>
        <w:t>(4712) 70-28-28, (4712) 70-32-03</w:t>
      </w:r>
    </w:p>
    <w:p w14:paraId="1E9FD175" w14:textId="77777777" w:rsidR="00336F1D" w:rsidRDefault="00336F1D" w:rsidP="00336F1D">
      <w:pPr>
        <w:pStyle w:val="a4"/>
        <w:shd w:val="clear" w:color="auto" w:fill="F8F8F8"/>
        <w:spacing w:before="300" w:beforeAutospacing="0" w:after="0" w:afterAutospacing="0"/>
        <w:jc w:val="both"/>
        <w:rPr>
          <w:rFonts w:ascii="Raleway" w:hAnsi="Raleway"/>
          <w:color w:val="020C22"/>
          <w:sz w:val="21"/>
          <w:szCs w:val="21"/>
        </w:rPr>
      </w:pPr>
      <w:r>
        <w:rPr>
          <w:rFonts w:ascii="Raleway" w:hAnsi="Raleway"/>
          <w:color w:val="020C22"/>
          <w:sz w:val="21"/>
          <w:szCs w:val="21"/>
        </w:rPr>
        <w:t> </w:t>
      </w:r>
    </w:p>
    <w:p w14:paraId="74334526" w14:textId="77777777" w:rsidR="00336F1D" w:rsidRDefault="00336F1D" w:rsidP="00336F1D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aps/>
          <w:color w:val="800000"/>
          <w:sz w:val="28"/>
          <w:szCs w:val="28"/>
        </w:rPr>
        <w:t>ФАКС: </w:t>
      </w:r>
      <w:r>
        <w:rPr>
          <w:rFonts w:ascii="Arial" w:hAnsi="Arial" w:cs="Arial"/>
          <w:color w:val="000000"/>
          <w:sz w:val="28"/>
          <w:szCs w:val="28"/>
        </w:rPr>
        <w:t>8(4712) 70-32-03</w:t>
      </w:r>
    </w:p>
    <w:p w14:paraId="6DF0C63A" w14:textId="77777777" w:rsidR="00336F1D" w:rsidRDefault="00336F1D" w:rsidP="00336F1D">
      <w:pPr>
        <w:pStyle w:val="a4"/>
        <w:shd w:val="clear" w:color="auto" w:fill="F8F8F8"/>
        <w:spacing w:before="300" w:beforeAutospacing="0" w:after="0" w:afterAutospacing="0"/>
        <w:jc w:val="both"/>
        <w:rPr>
          <w:rFonts w:ascii="Raleway" w:hAnsi="Raleway"/>
          <w:color w:val="020C22"/>
          <w:sz w:val="21"/>
          <w:szCs w:val="21"/>
        </w:rPr>
      </w:pPr>
      <w:r>
        <w:rPr>
          <w:rFonts w:ascii="Raleway" w:hAnsi="Raleway"/>
          <w:color w:val="020C22"/>
          <w:sz w:val="21"/>
          <w:szCs w:val="21"/>
        </w:rPr>
        <w:t> </w:t>
      </w:r>
    </w:p>
    <w:p w14:paraId="48F18FFD" w14:textId="77777777" w:rsidR="00336F1D" w:rsidRDefault="00336F1D" w:rsidP="00336F1D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aps/>
          <w:color w:val="800000"/>
          <w:sz w:val="28"/>
          <w:szCs w:val="28"/>
        </w:rPr>
        <w:t>E-MAIL:</w:t>
      </w:r>
      <w:hyperlink r:id="rId6" w:history="1">
        <w:r>
          <w:rPr>
            <w:rStyle w:val="a5"/>
            <w:rFonts w:ascii="Arial" w:hAnsi="Arial" w:cs="Arial"/>
            <w:color w:val="4493DE"/>
            <w:sz w:val="28"/>
            <w:szCs w:val="28"/>
          </w:rPr>
          <w:t> </w:t>
        </w:r>
      </w:hyperlink>
      <w:hyperlink r:id="rId7" w:history="1">
        <w:r>
          <w:rPr>
            <w:rStyle w:val="a3"/>
            <w:rFonts w:ascii="Verdana" w:hAnsi="Verdana"/>
            <w:b/>
            <w:bCs/>
            <w:color w:val="4493DE"/>
            <w:sz w:val="21"/>
            <w:szCs w:val="21"/>
          </w:rPr>
          <w:t>deti@rkursk.ru</w:t>
        </w:r>
      </w:hyperlink>
    </w:p>
    <w:p w14:paraId="762DAC8E" w14:textId="77777777" w:rsidR="00336F1D" w:rsidRDefault="00336F1D" w:rsidP="00336F1D">
      <w:pPr>
        <w:pStyle w:val="a4"/>
        <w:shd w:val="clear" w:color="auto" w:fill="F8F8F8"/>
        <w:spacing w:before="300" w:beforeAutospacing="0" w:after="0" w:afterAutospacing="0"/>
        <w:jc w:val="both"/>
        <w:rPr>
          <w:rFonts w:ascii="Raleway" w:hAnsi="Raleway"/>
          <w:color w:val="020C22"/>
          <w:sz w:val="21"/>
          <w:szCs w:val="21"/>
        </w:rPr>
      </w:pPr>
      <w:r>
        <w:rPr>
          <w:rFonts w:ascii="Raleway" w:hAnsi="Raleway"/>
          <w:color w:val="020C22"/>
          <w:sz w:val="21"/>
          <w:szCs w:val="21"/>
        </w:rPr>
        <w:t> </w:t>
      </w:r>
    </w:p>
    <w:p w14:paraId="5141C702" w14:textId="77777777" w:rsidR="00336F1D" w:rsidRDefault="00336F1D" w:rsidP="00336F1D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caps/>
          <w:color w:val="800000"/>
          <w:sz w:val="28"/>
          <w:szCs w:val="28"/>
        </w:rPr>
        <w:t>ИНФОРМАЦИЯ О ПРИЕМЕ: </w:t>
      </w:r>
      <w:r>
        <w:rPr>
          <w:rFonts w:ascii="Arial" w:hAnsi="Arial" w:cs="Arial"/>
          <w:color w:val="000000"/>
          <w:sz w:val="28"/>
          <w:szCs w:val="28"/>
        </w:rPr>
        <w:t xml:space="preserve">г. Курск, ул. Радищева, д. 17, 3 этаж,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каб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№305</w:t>
      </w:r>
    </w:p>
    <w:p w14:paraId="0B01DEA7" w14:textId="77777777" w:rsidR="00336F1D" w:rsidRPr="00336F1D" w:rsidRDefault="00336F1D" w:rsidP="00336F1D">
      <w:pPr>
        <w:pStyle w:val="1"/>
        <w:shd w:val="clear" w:color="auto" w:fill="F8F8F8"/>
        <w:spacing w:before="0" w:beforeAutospacing="0" w:after="0" w:afterAutospacing="0"/>
        <w:jc w:val="both"/>
        <w:rPr>
          <w:rFonts w:ascii="Raleway" w:hAnsi="Raleway"/>
          <w:b w:val="0"/>
          <w:bCs w:val="0"/>
          <w:caps/>
          <w:color w:val="020C22"/>
          <w:sz w:val="33"/>
          <w:szCs w:val="33"/>
        </w:rPr>
      </w:pPr>
    </w:p>
    <w:p w14:paraId="0DB93A73" w14:textId="4CDF6BBF" w:rsidR="00000000" w:rsidRDefault="00000000"/>
    <w:sectPr w:rsidR="004C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65"/>
    <w:rsid w:val="00033465"/>
    <w:rsid w:val="00311483"/>
    <w:rsid w:val="00336F1D"/>
    <w:rsid w:val="004B2C32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7538"/>
  <w15:chartTrackingRefBased/>
  <w15:docId w15:val="{B7DADB23-0D98-4A1E-AC6B-4CE65761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F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336F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336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ti@rku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66528%20=%20'deti'%20+%20'@';%20addy66528%20=%20addy66528%20+%20'rkursk'%20+%20'.'%20+%20'ru';%20document.write(%20'%3Ca%20'%20+%20path%20+%20'\''%20+%20prefix%20+%20addy66528%20+%20suffix%20+%20'\''%20+%20attribs%20+%20'%3E'%20);%20document.write(%20addy66528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5" Type="http://schemas.openxmlformats.org/officeDocument/2006/relationships/hyperlink" Target="http://adm.rkursk.ru/index.php?id=90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2023-10-22T09:21:00Z</dcterms:created>
  <dcterms:modified xsi:type="dcterms:W3CDTF">2023-10-22T09:22:00Z</dcterms:modified>
</cp:coreProperties>
</file>