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1776" w14:textId="77777777" w:rsidR="0082386C" w:rsidRDefault="0082386C" w:rsidP="0082386C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color w:val="FF0000"/>
          <w:sz w:val="28"/>
          <w:szCs w:val="28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Уважаемые родители!</w:t>
      </w:r>
    </w:p>
    <w:p w14:paraId="31CBBFCF" w14:textId="77777777" w:rsidR="0082386C" w:rsidRDefault="0082386C" w:rsidP="0082386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14:paraId="19FED147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Чтобы ваш ребёнок был физически и психически здоровым, счастливым, успешным и не столкнулся с проблемой употребления наркотиков, обратите внимание на следующие рекомендации.</w:t>
      </w:r>
    </w:p>
    <w:p w14:paraId="3E4DD618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5FAF483D" w14:textId="67F64E01" w:rsidR="0082386C" w:rsidRDefault="0082386C" w:rsidP="008238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Будьте в контакте со своим ребёнком. Как можно чаще разговаривайте с ним, каждый день уделяйте ему внимание, интересуйтесь как прошел у него день.</w:t>
      </w:r>
    </w:p>
    <w:p w14:paraId="02D95DF6" w14:textId="77777777" w:rsidR="0082386C" w:rsidRPr="0082386C" w:rsidRDefault="0082386C" w:rsidP="0082386C">
      <w:pPr>
        <w:pStyle w:val="a3"/>
        <w:spacing w:before="0" w:beforeAutospacing="0" w:after="0" w:afterAutospacing="0"/>
        <w:ind w:left="750"/>
        <w:jc w:val="both"/>
        <w:rPr>
          <w:color w:val="000000"/>
          <w:sz w:val="21"/>
          <w:szCs w:val="21"/>
        </w:rPr>
      </w:pPr>
    </w:p>
    <w:p w14:paraId="627335E2" w14:textId="48BC9FC2" w:rsidR="0082386C" w:rsidRDefault="0082386C" w:rsidP="008238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Будьте в курсе того, с кем общается ваш ребёнок, поддерживайте контакты с родителями его друзей.</w:t>
      </w:r>
    </w:p>
    <w:p w14:paraId="3BFBDF91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78E70440" w14:textId="4EDEA80D" w:rsidR="0082386C" w:rsidRDefault="0082386C" w:rsidP="008238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Помогите своему ребёнку найти его хобби, займите его, отведите его в спортивную секцию/школу искусств.</w:t>
      </w:r>
    </w:p>
    <w:p w14:paraId="14D1C77C" w14:textId="77777777" w:rsidR="0082386C" w:rsidRPr="0082386C" w:rsidRDefault="0082386C" w:rsidP="0082386C">
      <w:pPr>
        <w:pStyle w:val="a3"/>
        <w:spacing w:before="0" w:beforeAutospacing="0" w:after="0" w:afterAutospacing="0"/>
        <w:ind w:left="750"/>
        <w:jc w:val="both"/>
        <w:rPr>
          <w:color w:val="000000"/>
          <w:sz w:val="21"/>
          <w:szCs w:val="21"/>
        </w:rPr>
      </w:pPr>
    </w:p>
    <w:p w14:paraId="519B13B2" w14:textId="7D015ED1" w:rsidR="0082386C" w:rsidRDefault="0082386C" w:rsidP="008238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Учите ребёнка говорить «нет». Он должен знать, что это нормально отказывать и не чувствовать при этом стыд или вину.</w:t>
      </w:r>
    </w:p>
    <w:p w14:paraId="1A670396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454F64A9" w14:textId="441639D0" w:rsid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5.</w:t>
      </w:r>
      <w:r w:rsidRPr="0082386C">
        <w:rPr>
          <w:rStyle w:val="a4"/>
          <w:color w:val="6781B8"/>
          <w:sz w:val="14"/>
          <w:szCs w:val="14"/>
        </w:rPr>
        <w:t>     </w:t>
      </w:r>
      <w:r w:rsidRPr="0082386C">
        <w:rPr>
          <w:rStyle w:val="a4"/>
          <w:color w:val="6781B8"/>
          <w:sz w:val="28"/>
          <w:szCs w:val="28"/>
        </w:rPr>
        <w:t>Проговаривайте с ребёнком возможные экстремальные ситуации в его жизни и алгоритм действий при них.</w:t>
      </w:r>
    </w:p>
    <w:p w14:paraId="527B427B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11D58ECC" w14:textId="61A2781E" w:rsid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6.</w:t>
      </w:r>
      <w:r w:rsidRPr="0082386C">
        <w:rPr>
          <w:rStyle w:val="a4"/>
          <w:color w:val="6781B8"/>
          <w:sz w:val="14"/>
          <w:szCs w:val="14"/>
        </w:rPr>
        <w:t>     </w:t>
      </w:r>
      <w:r w:rsidRPr="0082386C">
        <w:rPr>
          <w:rStyle w:val="a4"/>
          <w:color w:val="6781B8"/>
          <w:sz w:val="28"/>
          <w:szCs w:val="28"/>
        </w:rPr>
        <w:t>Договоритесь с супругом/супругой занимать одинаковую позицию в отношении воспитания вашего ребёнка. У него не должно складываться двойных стандартов в отношении своих поступков.</w:t>
      </w:r>
    </w:p>
    <w:p w14:paraId="6B82904D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48D3F50F" w14:textId="2ADBA439" w:rsid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7.</w:t>
      </w:r>
      <w:r w:rsidRPr="0082386C">
        <w:rPr>
          <w:rStyle w:val="a4"/>
          <w:color w:val="6781B8"/>
          <w:sz w:val="14"/>
          <w:szCs w:val="14"/>
        </w:rPr>
        <w:t>     </w:t>
      </w:r>
      <w:r w:rsidRPr="0082386C">
        <w:rPr>
          <w:rStyle w:val="a4"/>
          <w:color w:val="6781B8"/>
          <w:sz w:val="28"/>
          <w:szCs w:val="28"/>
        </w:rPr>
        <w:t>Не забывайте, что являетесь самым первым и главным примером для своего ребёнка. Ведите здоровый образ жизни.</w:t>
      </w:r>
    </w:p>
    <w:p w14:paraId="603FFAA7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066D2F32" w14:textId="496F22B8" w:rsid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8.</w:t>
      </w:r>
      <w:r w:rsidRPr="0082386C">
        <w:rPr>
          <w:rStyle w:val="a4"/>
          <w:color w:val="6781B8"/>
          <w:sz w:val="14"/>
          <w:szCs w:val="14"/>
        </w:rPr>
        <w:t>     </w:t>
      </w:r>
      <w:r w:rsidRPr="0082386C">
        <w:rPr>
          <w:rStyle w:val="a4"/>
          <w:color w:val="6781B8"/>
          <w:sz w:val="28"/>
          <w:szCs w:val="28"/>
        </w:rPr>
        <w:t>Не скупитесь на похвалу своего ребёнка, там, где это нужно. Он должен чувствовать вашу поддержку.</w:t>
      </w:r>
    </w:p>
    <w:p w14:paraId="6D4C2C33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25B8567A" w14:textId="0E02D92D" w:rsid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9.</w:t>
      </w:r>
      <w:r w:rsidRPr="0082386C">
        <w:rPr>
          <w:rStyle w:val="a4"/>
          <w:color w:val="6781B8"/>
          <w:sz w:val="14"/>
          <w:szCs w:val="14"/>
        </w:rPr>
        <w:t>     </w:t>
      </w:r>
      <w:r w:rsidRPr="0082386C">
        <w:rPr>
          <w:rStyle w:val="a4"/>
          <w:color w:val="6781B8"/>
          <w:sz w:val="28"/>
          <w:szCs w:val="28"/>
        </w:rPr>
        <w:t>Гармоничные отношения между всеми членами семьи-залог доверительной семейной атмосферы.</w:t>
      </w:r>
    </w:p>
    <w:p w14:paraId="4BD7A520" w14:textId="77777777" w:rsidR="0082386C" w:rsidRPr="0082386C" w:rsidRDefault="0082386C" w:rsidP="0082386C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14:paraId="2BDA3A79" w14:textId="5773874E" w:rsidR="0082386C" w:rsidRP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rStyle w:val="a4"/>
          <w:color w:val="6781B8"/>
          <w:sz w:val="28"/>
          <w:szCs w:val="28"/>
        </w:rPr>
      </w:pPr>
      <w:r w:rsidRPr="0082386C">
        <w:rPr>
          <w:rStyle w:val="a4"/>
          <w:color w:val="6781B8"/>
          <w:sz w:val="28"/>
          <w:szCs w:val="28"/>
        </w:rPr>
        <w:t>10.</w:t>
      </w:r>
      <w:r w:rsidRPr="0082386C">
        <w:rPr>
          <w:rStyle w:val="a4"/>
          <w:color w:val="6781B8"/>
          <w:sz w:val="14"/>
          <w:szCs w:val="14"/>
        </w:rPr>
        <w:t>                       </w:t>
      </w:r>
      <w:r w:rsidRPr="0082386C">
        <w:rPr>
          <w:rStyle w:val="a4"/>
          <w:color w:val="6781B8"/>
          <w:sz w:val="28"/>
          <w:szCs w:val="28"/>
        </w:rPr>
        <w:t>Помните, что ваш ребёнок уникален, говорите ему о своих чувствах, напоминайте почаще как вы его любите.</w:t>
      </w:r>
    </w:p>
    <w:p w14:paraId="6C5F386A" w14:textId="77777777" w:rsidR="0082386C" w:rsidRPr="0082386C" w:rsidRDefault="0082386C" w:rsidP="0082386C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1"/>
          <w:szCs w:val="21"/>
        </w:rPr>
      </w:pPr>
    </w:p>
    <w:p w14:paraId="6E01F79D" w14:textId="29077599" w:rsidR="0082386C" w:rsidRPr="0082386C" w:rsidRDefault="0082386C" w:rsidP="0082386C">
      <w:pPr>
        <w:pStyle w:val="a3"/>
        <w:spacing w:before="0" w:beforeAutospacing="0" w:after="0" w:afterAutospacing="0"/>
        <w:jc w:val="center"/>
        <w:rPr>
          <w:rStyle w:val="a4"/>
          <w:color w:val="FF0000"/>
          <w:spacing w:val="10"/>
          <w:sz w:val="36"/>
          <w:szCs w:val="36"/>
          <w:u w:val="single"/>
        </w:rPr>
      </w:pPr>
      <w:r w:rsidRPr="0082386C">
        <w:rPr>
          <w:rStyle w:val="a4"/>
          <w:color w:val="FF0000"/>
          <w:spacing w:val="10"/>
          <w:sz w:val="36"/>
          <w:szCs w:val="36"/>
          <w:u w:val="single"/>
        </w:rPr>
        <w:t>Куда обратиться за помощью</w:t>
      </w:r>
      <w:r w:rsidRPr="0082386C">
        <w:rPr>
          <w:rStyle w:val="a4"/>
          <w:color w:val="FF0000"/>
          <w:spacing w:val="10"/>
          <w:sz w:val="36"/>
          <w:szCs w:val="36"/>
          <w:u w:val="single"/>
        </w:rPr>
        <w:t xml:space="preserve">? </w:t>
      </w:r>
    </w:p>
    <w:p w14:paraId="4A0A6718" w14:textId="77777777" w:rsidR="0082386C" w:rsidRPr="0082386C" w:rsidRDefault="0082386C" w:rsidP="0082386C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14:paraId="5C85430F" w14:textId="0C300215" w:rsidR="0082386C" w:rsidRPr="0082386C" w:rsidRDefault="0082386C" w:rsidP="0082386C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2386C">
        <w:rPr>
          <w:rStyle w:val="a4"/>
          <w:color w:val="000000"/>
          <w:spacing w:val="10"/>
          <w:sz w:val="28"/>
          <w:szCs w:val="28"/>
        </w:rPr>
        <w:t xml:space="preserve">Областная клиническая наркологическая больница, 305001, г. Курск, ул. </w:t>
      </w:r>
      <w:proofErr w:type="spellStart"/>
      <w:r w:rsidRPr="0082386C">
        <w:rPr>
          <w:rStyle w:val="a4"/>
          <w:color w:val="000000"/>
          <w:spacing w:val="10"/>
          <w:sz w:val="28"/>
          <w:szCs w:val="28"/>
        </w:rPr>
        <w:t>Дружининская</w:t>
      </w:r>
      <w:proofErr w:type="spellEnd"/>
      <w:r w:rsidRPr="0082386C">
        <w:rPr>
          <w:rStyle w:val="a4"/>
          <w:color w:val="000000"/>
          <w:spacing w:val="10"/>
          <w:sz w:val="28"/>
          <w:szCs w:val="28"/>
        </w:rPr>
        <w:t>, д. 2,</w:t>
      </w:r>
      <w:r w:rsidRPr="0082386C">
        <w:rPr>
          <w:rStyle w:val="a4"/>
          <w:color w:val="000000"/>
          <w:spacing w:val="10"/>
          <w:sz w:val="28"/>
          <w:szCs w:val="28"/>
        </w:rPr>
        <w:t xml:space="preserve"> </w:t>
      </w:r>
      <w:r w:rsidRPr="0082386C">
        <w:rPr>
          <w:rStyle w:val="a4"/>
          <w:color w:val="FF0000"/>
          <w:spacing w:val="10"/>
          <w:sz w:val="28"/>
          <w:szCs w:val="28"/>
        </w:rPr>
        <w:t>подростковый кабинет</w:t>
      </w:r>
    </w:p>
    <w:p w14:paraId="7F6A8E8E" w14:textId="77777777" w:rsidR="0082386C" w:rsidRPr="0082386C" w:rsidRDefault="0082386C" w:rsidP="0082386C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2386C">
        <w:rPr>
          <w:rStyle w:val="a4"/>
          <w:color w:val="000000"/>
          <w:spacing w:val="10"/>
          <w:sz w:val="28"/>
          <w:szCs w:val="28"/>
        </w:rPr>
        <w:t>Телефоны: </w:t>
      </w:r>
      <w:r w:rsidRPr="0082386C">
        <w:rPr>
          <w:rStyle w:val="a4"/>
          <w:color w:val="FF0000"/>
          <w:spacing w:val="10"/>
          <w:sz w:val="28"/>
          <w:szCs w:val="28"/>
        </w:rPr>
        <w:t>54-72-91;</w:t>
      </w:r>
    </w:p>
    <w:p w14:paraId="35EBE44F" w14:textId="77777777" w:rsidR="0082386C" w:rsidRPr="0082386C" w:rsidRDefault="0082386C" w:rsidP="0082386C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2386C">
        <w:rPr>
          <w:rStyle w:val="a4"/>
          <w:color w:val="FF0000"/>
          <w:spacing w:val="10"/>
          <w:sz w:val="28"/>
          <w:szCs w:val="28"/>
        </w:rPr>
        <w:t>                   54-72-87</w:t>
      </w:r>
    </w:p>
    <w:p w14:paraId="1F88EB0B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0748"/>
    <w:multiLevelType w:val="hybridMultilevel"/>
    <w:tmpl w:val="E52C89B0"/>
    <w:lvl w:ilvl="0" w:tplc="A7446F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B"/>
    <w:rsid w:val="00311483"/>
    <w:rsid w:val="004B2C32"/>
    <w:rsid w:val="0082386C"/>
    <w:rsid w:val="00AD410B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74F4"/>
  <w15:chartTrackingRefBased/>
  <w15:docId w15:val="{3A8F4D09-0456-494A-8B39-35DD3EF9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386C"/>
    <w:rPr>
      <w:b/>
      <w:bCs/>
    </w:rPr>
  </w:style>
  <w:style w:type="paragraph" w:styleId="a5">
    <w:name w:val="List Paragraph"/>
    <w:basedOn w:val="a"/>
    <w:uiPriority w:val="34"/>
    <w:qFormat/>
    <w:rsid w:val="0082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437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2023-10-22T08:35:00Z</dcterms:created>
  <dcterms:modified xsi:type="dcterms:W3CDTF">2023-10-22T08:38:00Z</dcterms:modified>
</cp:coreProperties>
</file>