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2C" w:rsidRDefault="00217280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photo_5284997519207688016_y"/>
          </v:shape>
        </w:pict>
      </w:r>
    </w:p>
    <w:p w:rsidR="00534C2C" w:rsidRDefault="00534C2C">
      <w:pPr>
        <w:jc w:val="center"/>
        <w:rPr>
          <w:b/>
        </w:rPr>
      </w:pPr>
    </w:p>
    <w:tbl>
      <w:tblPr>
        <w:tblW w:w="106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5220"/>
        <w:gridCol w:w="2340"/>
        <w:gridCol w:w="2340"/>
      </w:tblGrid>
      <w:tr w:rsidR="00534C2C" w:rsidTr="0021728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9.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 xml:space="preserve">Проведение встреч с врачом-наркологом и специалистами </w:t>
            </w:r>
            <w:proofErr w:type="spellStart"/>
            <w:r>
              <w:t>наркоконтроля</w:t>
            </w:r>
            <w:proofErr w:type="spellEnd"/>
            <w:r>
              <w:t xml:space="preserve"> по вопросам профилактики и предупреждения </w:t>
            </w:r>
            <w:proofErr w:type="spellStart"/>
            <w:r>
              <w:t>табакокурения</w:t>
            </w:r>
            <w:proofErr w:type="spellEnd"/>
            <w:r>
              <w:t>, наркомании и алкоголизма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Декабрь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534C2C" w:rsidTr="0021728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Посещение неблагополучных семей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Январь</w:t>
            </w:r>
          </w:p>
          <w:p w:rsidR="00534C2C" w:rsidRDefault="00391B93">
            <w:r>
              <w:t>Рейды по мере необходимости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534C2C" w:rsidRDefault="00391B93">
            <w:r>
              <w:t xml:space="preserve"> члены совета профилактики</w:t>
            </w:r>
          </w:p>
        </w:tc>
      </w:tr>
      <w:tr w:rsidR="00534C2C" w:rsidTr="0021728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11.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 xml:space="preserve">Круглый стол с родителями учащихся, </w:t>
            </w:r>
            <w:r>
              <w:lastRenderedPageBreak/>
              <w:t>состоящих на ВШУ по проблеме «Трудности семейного воспитания в современных условиях»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lastRenderedPageBreak/>
              <w:t>Март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психологи</w:t>
            </w:r>
          </w:p>
        </w:tc>
      </w:tr>
      <w:tr w:rsidR="00534C2C" w:rsidTr="00217280">
        <w:trPr>
          <w:trHeight w:val="20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lastRenderedPageBreak/>
              <w:t>12.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 xml:space="preserve">Анализ успеваемости и результатов коррекции  поведения учащихся «группы риска» и состоящих на всех видах профилактического учета. Сбор, обработка, анализ информации о результатах </w:t>
            </w:r>
            <w:proofErr w:type="spellStart"/>
            <w:r>
              <w:t>обученности</w:t>
            </w:r>
            <w:proofErr w:type="spellEnd"/>
            <w:r>
              <w:t xml:space="preserve"> учащихся «группы риска» и состоящих на всех видах профилактического учета.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1 раз в месяц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Классные руководители</w:t>
            </w:r>
          </w:p>
          <w:p w:rsidR="00534C2C" w:rsidRDefault="00391B93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534C2C" w:rsidRDefault="00534C2C"/>
          <w:p w:rsidR="00534C2C" w:rsidRDefault="00534C2C"/>
          <w:p w:rsidR="00534C2C" w:rsidRDefault="00534C2C"/>
          <w:p w:rsidR="00534C2C" w:rsidRDefault="00534C2C"/>
        </w:tc>
      </w:tr>
      <w:tr w:rsidR="00534C2C" w:rsidTr="0021728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13.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 xml:space="preserve">Сбор, обработка, анализ информации о пропусках занятий </w:t>
            </w:r>
            <w:proofErr w:type="gramStart"/>
            <w:r>
              <w:t>обучающимися</w:t>
            </w:r>
            <w:proofErr w:type="gramEnd"/>
            <w:r>
              <w:t xml:space="preserve"> без уважительной причины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В течение года</w:t>
            </w:r>
          </w:p>
          <w:p w:rsidR="00534C2C" w:rsidRDefault="00391B93">
            <w:r>
              <w:t>Каждую неделю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Классные руководители</w:t>
            </w:r>
          </w:p>
          <w:p w:rsidR="00534C2C" w:rsidRDefault="00391B93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534C2C" w:rsidTr="0021728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14.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Подведение итогов работы.</w:t>
            </w:r>
          </w:p>
          <w:p w:rsidR="00534C2C" w:rsidRDefault="00391B93">
            <w:r>
              <w:t>Содействие в трудоустройстве и занятости учащихся в летний период.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Май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C" w:rsidRDefault="00391B93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</w:tbl>
    <w:p w:rsidR="00534C2C" w:rsidRDefault="00534C2C"/>
    <w:p w:rsidR="00534C2C" w:rsidRDefault="00534C2C"/>
    <w:p w:rsidR="00534C2C" w:rsidRDefault="00534C2C">
      <w:pPr>
        <w:rPr>
          <w:b/>
        </w:rPr>
      </w:pPr>
    </w:p>
    <w:sectPr w:rsidR="00534C2C" w:rsidSect="00534C2C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2C"/>
    <w:rsid w:val="00191B9B"/>
    <w:rsid w:val="00217280"/>
    <w:rsid w:val="00391B93"/>
    <w:rsid w:val="00534C2C"/>
    <w:rsid w:val="0067521D"/>
    <w:rsid w:val="00986FB6"/>
    <w:rsid w:val="00E530F6"/>
    <w:rsid w:val="00F6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4C2C"/>
    <w:rPr>
      <w:sz w:val="24"/>
    </w:rPr>
  </w:style>
  <w:style w:type="paragraph" w:styleId="10">
    <w:name w:val="heading 1"/>
    <w:next w:val="a"/>
    <w:link w:val="11"/>
    <w:uiPriority w:val="9"/>
    <w:qFormat/>
    <w:rsid w:val="00534C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34C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34C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34C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34C2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4C2C"/>
    <w:rPr>
      <w:sz w:val="24"/>
    </w:rPr>
  </w:style>
  <w:style w:type="paragraph" w:styleId="21">
    <w:name w:val="toc 2"/>
    <w:next w:val="a"/>
    <w:link w:val="22"/>
    <w:uiPriority w:val="39"/>
    <w:rsid w:val="00534C2C"/>
    <w:pPr>
      <w:ind w:left="200"/>
    </w:pPr>
  </w:style>
  <w:style w:type="character" w:customStyle="1" w:styleId="22">
    <w:name w:val="Оглавление 2 Знак"/>
    <w:link w:val="21"/>
    <w:rsid w:val="00534C2C"/>
  </w:style>
  <w:style w:type="paragraph" w:styleId="41">
    <w:name w:val="toc 4"/>
    <w:next w:val="a"/>
    <w:link w:val="42"/>
    <w:uiPriority w:val="39"/>
    <w:rsid w:val="00534C2C"/>
    <w:pPr>
      <w:ind w:left="600"/>
    </w:pPr>
  </w:style>
  <w:style w:type="character" w:customStyle="1" w:styleId="42">
    <w:name w:val="Оглавление 4 Знак"/>
    <w:link w:val="41"/>
    <w:rsid w:val="00534C2C"/>
  </w:style>
  <w:style w:type="paragraph" w:styleId="6">
    <w:name w:val="toc 6"/>
    <w:next w:val="a"/>
    <w:link w:val="60"/>
    <w:uiPriority w:val="39"/>
    <w:rsid w:val="00534C2C"/>
    <w:pPr>
      <w:ind w:left="1000"/>
    </w:pPr>
  </w:style>
  <w:style w:type="character" w:customStyle="1" w:styleId="60">
    <w:name w:val="Оглавление 6 Знак"/>
    <w:link w:val="6"/>
    <w:rsid w:val="00534C2C"/>
  </w:style>
  <w:style w:type="paragraph" w:styleId="7">
    <w:name w:val="toc 7"/>
    <w:next w:val="a"/>
    <w:link w:val="70"/>
    <w:uiPriority w:val="39"/>
    <w:rsid w:val="00534C2C"/>
    <w:pPr>
      <w:ind w:left="1200"/>
    </w:pPr>
  </w:style>
  <w:style w:type="character" w:customStyle="1" w:styleId="70">
    <w:name w:val="Оглавление 7 Знак"/>
    <w:link w:val="7"/>
    <w:rsid w:val="00534C2C"/>
  </w:style>
  <w:style w:type="character" w:customStyle="1" w:styleId="30">
    <w:name w:val="Заголовок 3 Знак"/>
    <w:link w:val="3"/>
    <w:rsid w:val="00534C2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34C2C"/>
    <w:pPr>
      <w:ind w:left="400"/>
    </w:pPr>
  </w:style>
  <w:style w:type="character" w:customStyle="1" w:styleId="32">
    <w:name w:val="Оглавление 3 Знак"/>
    <w:link w:val="31"/>
    <w:rsid w:val="00534C2C"/>
  </w:style>
  <w:style w:type="character" w:customStyle="1" w:styleId="50">
    <w:name w:val="Заголовок 5 Знак"/>
    <w:link w:val="5"/>
    <w:rsid w:val="00534C2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34C2C"/>
    <w:rPr>
      <w:rFonts w:ascii="XO Thames" w:hAnsi="XO Thames"/>
      <w:b/>
      <w:sz w:val="32"/>
    </w:rPr>
  </w:style>
  <w:style w:type="paragraph" w:customStyle="1" w:styleId="a3">
    <w:name w:val="Содержимое таблицы"/>
    <w:basedOn w:val="a"/>
    <w:link w:val="a4"/>
    <w:rsid w:val="00534C2C"/>
    <w:pPr>
      <w:widowControl w:val="0"/>
    </w:pPr>
  </w:style>
  <w:style w:type="character" w:customStyle="1" w:styleId="a4">
    <w:name w:val="Содержимое таблицы"/>
    <w:basedOn w:val="1"/>
    <w:link w:val="a3"/>
    <w:rsid w:val="00534C2C"/>
    <w:rPr>
      <w:color w:val="000000"/>
    </w:rPr>
  </w:style>
  <w:style w:type="paragraph" w:customStyle="1" w:styleId="12">
    <w:name w:val="Гиперссылка1"/>
    <w:link w:val="a5"/>
    <w:rsid w:val="00534C2C"/>
    <w:rPr>
      <w:color w:val="0000FF"/>
      <w:u w:val="single"/>
    </w:rPr>
  </w:style>
  <w:style w:type="character" w:styleId="a5">
    <w:name w:val="Hyperlink"/>
    <w:link w:val="12"/>
    <w:rsid w:val="00534C2C"/>
    <w:rPr>
      <w:color w:val="0000FF"/>
      <w:u w:val="single"/>
    </w:rPr>
  </w:style>
  <w:style w:type="paragraph" w:customStyle="1" w:styleId="Footnote">
    <w:name w:val="Footnote"/>
    <w:link w:val="Footnote0"/>
    <w:rsid w:val="00534C2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34C2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34C2C"/>
    <w:rPr>
      <w:rFonts w:ascii="XO Thames" w:hAnsi="XO Thames"/>
      <w:b/>
    </w:rPr>
  </w:style>
  <w:style w:type="character" w:customStyle="1" w:styleId="14">
    <w:name w:val="Оглавление 1 Знак"/>
    <w:link w:val="13"/>
    <w:rsid w:val="00534C2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34C2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4C2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34C2C"/>
    <w:pPr>
      <w:ind w:left="1600"/>
    </w:pPr>
  </w:style>
  <w:style w:type="character" w:customStyle="1" w:styleId="90">
    <w:name w:val="Оглавление 9 Знак"/>
    <w:link w:val="9"/>
    <w:rsid w:val="00534C2C"/>
  </w:style>
  <w:style w:type="paragraph" w:styleId="8">
    <w:name w:val="toc 8"/>
    <w:next w:val="a"/>
    <w:link w:val="80"/>
    <w:uiPriority w:val="39"/>
    <w:rsid w:val="00534C2C"/>
    <w:pPr>
      <w:ind w:left="1400"/>
    </w:pPr>
  </w:style>
  <w:style w:type="character" w:customStyle="1" w:styleId="80">
    <w:name w:val="Оглавление 8 Знак"/>
    <w:link w:val="8"/>
    <w:rsid w:val="00534C2C"/>
  </w:style>
  <w:style w:type="paragraph" w:styleId="a6">
    <w:name w:val="No Spacing"/>
    <w:link w:val="a7"/>
    <w:rsid w:val="00534C2C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534C2C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34C2C"/>
    <w:pPr>
      <w:ind w:left="800"/>
    </w:pPr>
  </w:style>
  <w:style w:type="character" w:customStyle="1" w:styleId="52">
    <w:name w:val="Оглавление 5 Знак"/>
    <w:link w:val="51"/>
    <w:rsid w:val="00534C2C"/>
  </w:style>
  <w:style w:type="paragraph" w:customStyle="1" w:styleId="15">
    <w:name w:val="Основной шрифт абзаца1"/>
    <w:link w:val="a8"/>
    <w:rsid w:val="00534C2C"/>
  </w:style>
  <w:style w:type="paragraph" w:styleId="a8">
    <w:name w:val="Subtitle"/>
    <w:next w:val="a"/>
    <w:link w:val="a9"/>
    <w:uiPriority w:val="11"/>
    <w:qFormat/>
    <w:rsid w:val="00534C2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34C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34C2C"/>
    <w:pPr>
      <w:ind w:left="1800"/>
    </w:pPr>
  </w:style>
  <w:style w:type="character" w:customStyle="1" w:styleId="toc100">
    <w:name w:val="toc 10"/>
    <w:link w:val="toc10"/>
    <w:rsid w:val="00534C2C"/>
  </w:style>
  <w:style w:type="paragraph" w:styleId="aa">
    <w:name w:val="Title"/>
    <w:next w:val="a"/>
    <w:link w:val="ab"/>
    <w:uiPriority w:val="10"/>
    <w:qFormat/>
    <w:rsid w:val="00534C2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534C2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34C2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34C2C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534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Баймирова</cp:lastModifiedBy>
  <cp:revision>6</cp:revision>
  <dcterms:created xsi:type="dcterms:W3CDTF">2022-06-05T14:49:00Z</dcterms:created>
  <dcterms:modified xsi:type="dcterms:W3CDTF">2024-08-01T09:31:00Z</dcterms:modified>
</cp:coreProperties>
</file>