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89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photo_5284997519207688015_y"/>
          </v:shape>
        </w:pict>
      </w:r>
    </w:p>
    <w:p w:rsidR="008C16AD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AD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AD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AD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AD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6AD" w:rsidRPr="00276589" w:rsidRDefault="008C16AD" w:rsidP="0027658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6"/>
        <w:gridCol w:w="4798"/>
        <w:gridCol w:w="1909"/>
        <w:gridCol w:w="180"/>
        <w:gridCol w:w="2244"/>
      </w:tblGrid>
      <w:tr w:rsidR="00EB1AF9" w:rsidRPr="00E412F8" w:rsidTr="001604EC">
        <w:trPr>
          <w:trHeight w:val="916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учащихся на профилактические беседы на Советы профилактики школы, педсоветы по вопросам нарушения прав детей, жестокого обращения, невыполнения родительских обязанностей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AF9" w:rsidRPr="00E412F8" w:rsidTr="001604EC">
        <w:trPr>
          <w:trHeight w:val="523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Совещания при директоре по вопросам</w:t>
            </w:r>
          </w:p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мониторинга правовой ситуации в неблагополучных семьях обучающихся, состоящих на всех видах учета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раз в полугодие,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AF9" w:rsidRPr="00E412F8" w:rsidTr="001604EC">
        <w:trPr>
          <w:trHeight w:val="181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всеобуча для неблагополучных семей обучающихся, состоящих на всех видах учета в рамках родительских собраний и консультационных дней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запросу,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AF9" w:rsidRPr="00E412F8" w:rsidTr="001604EC">
        <w:trPr>
          <w:trHeight w:val="72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и по вопросам соблюдения родителями неблагополучных семьей обучающихся, состоящих на всех видах учета, прав детей и выполнения ими родительских обязанностей. Выявление  семей нарушающих права ребенка (ненадлежащий уход, жестокое обращение).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AF9" w:rsidRPr="00E412F8" w:rsidTr="001604EC">
        <w:trPr>
          <w:trHeight w:val="72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Проведение лектория для родителей по тематике психолого-педагогического всеобуча, профилактики вредных привычек и пропаганде ЗОЖ с целью профилактики нарушения прав ребенка в семье.</w:t>
            </w:r>
          </w:p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в рамках родительских собраний на темы: «Профилактика и предупреждение межнациональных конфликтов, экстремизма и ксенофобии в подростковой среде»;</w:t>
            </w:r>
          </w:p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среди подростков и недопущения их участия в объединениях антиобщественной направленности, несанкционированных мероприятиях»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по плану родительских собраний, работы родительского клуба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Инспектор ОДН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Специалисты обл. наркологического центра, по СПИДу,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Сотрудники ФУВД</w:t>
            </w:r>
          </w:p>
        </w:tc>
      </w:tr>
      <w:tr w:rsidR="00EB1AF9" w:rsidRPr="00E412F8" w:rsidTr="001604EC">
        <w:trPr>
          <w:trHeight w:val="90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 неблагополучных семьей обучающихся, состоящих на всех видах учета, на профилактические беседы на педсоветы, малые педсоветы, Советы профилактики школы по вопросам неуспеваемости, правонарушений и </w:t>
            </w:r>
            <w:r w:rsidRPr="00E4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прогулов несовершеннолетними детьми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AF9" w:rsidRPr="00E412F8" w:rsidTr="001604EC">
        <w:trPr>
          <w:trHeight w:val="2086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родителями, не обеспечивающими воспитание своих детей, с целью профилактики нарушения прав ребенка в семье.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B1AF9" w:rsidRPr="00E412F8" w:rsidTr="001604EC">
        <w:trPr>
          <w:trHeight w:val="69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правовой, социальной помощи родителям, помощи по организации досуга и каникулярного </w:t>
            </w:r>
            <w:proofErr w:type="gramStart"/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gramEnd"/>
            <w:r w:rsidRPr="00E412F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совместно с АСО, центром занятости  Сеймского округа, ОПДН района, совместная деятельность с указанными организациями по работе с родителями неблагополучных семей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по необходимости,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по плану работы с организациями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Специалисты профилактических служб</w:t>
            </w:r>
          </w:p>
        </w:tc>
      </w:tr>
      <w:tr w:rsidR="00EB1AF9" w:rsidRPr="00E412F8" w:rsidTr="001604EC">
        <w:trPr>
          <w:trHeight w:val="1056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Выявление родителей, ненадлежащим образом занимающихся воспитанием и содержанием несовершеннолетних.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СПС ОУ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СПС ОУ</w:t>
            </w:r>
          </w:p>
        </w:tc>
      </w:tr>
      <w:tr w:rsidR="00EB1AF9" w:rsidRPr="00E412F8" w:rsidTr="001604EC">
        <w:trPr>
          <w:trHeight w:val="911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  семьями, состоящими на всех видах учета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СПС ОУ</w:t>
            </w:r>
          </w:p>
        </w:tc>
      </w:tr>
      <w:tr w:rsidR="00EB1AF9" w:rsidRPr="00E412F8" w:rsidTr="001604EC">
        <w:trPr>
          <w:trHeight w:val="1314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7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совместных рейдов в  неблагополучные семьи,  семьи учащихся,  состоящих на ВШУ, в ОПДН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B1AF9" w:rsidRPr="00E412F8" w:rsidRDefault="00EB1AF9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1AF9" w:rsidRPr="00E412F8" w:rsidRDefault="00EB1AF9" w:rsidP="004B143F">
            <w:pPr>
              <w:spacing w:before="0" w:after="0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</w:tc>
      </w:tr>
      <w:tr w:rsidR="004574F4" w:rsidRPr="00E412F8" w:rsidTr="001604EC">
        <w:trPr>
          <w:trHeight w:val="615"/>
        </w:trPr>
        <w:tc>
          <w:tcPr>
            <w:tcW w:w="99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74F4" w:rsidRPr="00E412F8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574F4" w:rsidRPr="00E412F8" w:rsidTr="00822DF8">
        <w:trPr>
          <w:trHeight w:val="1405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574F4" w:rsidRPr="00E412F8" w:rsidRDefault="00276589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22DF8" w:rsidRDefault="004574F4" w:rsidP="004B143F">
            <w:pPr>
              <w:spacing w:before="0" w:after="0"/>
              <w:ind w:left="31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Мониторинг реализации </w:t>
            </w:r>
          </w:p>
          <w:p w:rsidR="00822DF8" w:rsidRDefault="00822DF8" w:rsidP="004B143F">
            <w:pPr>
              <w:spacing w:before="0" w:after="0"/>
              <w:ind w:left="3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Государственной программы</w:t>
            </w:r>
            <w:r w:rsidRPr="00822DF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Курской области «Профилактика пра</w:t>
            </w:r>
            <w:r w:rsidR="004B143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вонарушений в Курской области» (</w:t>
            </w:r>
            <w:r w:rsidR="004B143F" w:rsidRPr="004B143F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(в редакции постановления Правительства  Курской области от 15.02.2023  № 190-пп)</w:t>
            </w:r>
            <w:proofErr w:type="gramEnd"/>
          </w:p>
          <w:p w:rsidR="004574F4" w:rsidRPr="00822DF8" w:rsidRDefault="00822DF8" w:rsidP="004B143F">
            <w:pPr>
              <w:spacing w:before="0" w:after="0"/>
              <w:ind w:left="313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822DF8">
              <w:rPr>
                <w:rFonts w:ascii="Times New Roman" w:hAnsi="Times New Roman" w:cs="Times New Roman"/>
                <w:bCs/>
                <w:shd w:val="clear" w:color="auto" w:fill="FFFFFF"/>
              </w:rPr>
              <w:t>Закона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К</w:t>
            </w:r>
            <w:r w:rsidRPr="00822DF8">
              <w:rPr>
                <w:rFonts w:ascii="Times New Roman" w:hAnsi="Times New Roman" w:cs="Times New Roman"/>
                <w:bCs/>
                <w:shd w:val="clear" w:color="auto" w:fill="FFFFFF"/>
              </w:rPr>
              <w:t>урской области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22DF8">
              <w:rPr>
                <w:rFonts w:ascii="Times New Roman" w:hAnsi="Times New Roman" w:cs="Times New Roman"/>
                <w:bCs/>
                <w:shd w:val="clear" w:color="auto" w:fill="FFFFFF"/>
              </w:rPr>
              <w:t>от 28 мая 2018 года N 22-ЗКО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Pr="00822DF8">
              <w:rPr>
                <w:rFonts w:ascii="Times New Roman" w:hAnsi="Times New Roman" w:cs="Times New Roman"/>
                <w:bCs/>
                <w:shd w:val="clear" w:color="auto" w:fill="FFFFFF"/>
              </w:rPr>
              <w:t>Об отдельных вопросах профилактики правонарушений в Курской области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74F4" w:rsidRPr="00F317FC" w:rsidRDefault="004574F4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E17B2E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74F4"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574F4" w:rsidRPr="00F317FC" w:rsidRDefault="004574F4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74F4" w:rsidRPr="00F317FC" w:rsidRDefault="004574F4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социальный педаго</w:t>
            </w:r>
            <w:r w:rsidR="00822D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76589" w:rsidRPr="00E412F8" w:rsidTr="00E17B2E">
        <w:trPr>
          <w:trHeight w:val="950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76589" w:rsidRDefault="00276589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6589" w:rsidRPr="001604EC" w:rsidRDefault="00276589" w:rsidP="004B143F">
            <w:pPr>
              <w:spacing w:before="0" w:after="0"/>
              <w:ind w:left="313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eastAsia="Lucida Sans Unicode" w:hAnsi="Times New Roman" w:cs="Times New Roman"/>
                <w:sz w:val="24"/>
                <w:szCs w:val="24"/>
              </w:rPr>
              <w:t>Изучение вопросов правового воспитания на уроках ОБЖ, права, обществознания, истории (5-11 классы)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6589" w:rsidRPr="00F317FC" w:rsidRDefault="00276589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76589" w:rsidRPr="00F317FC" w:rsidRDefault="00276589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  <w:p w:rsidR="00276589" w:rsidRPr="00F317FC" w:rsidRDefault="00276589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7FC" w:rsidRPr="00E412F8" w:rsidTr="0054438C">
        <w:trPr>
          <w:trHeight w:val="1956"/>
        </w:trPr>
        <w:tc>
          <w:tcPr>
            <w:tcW w:w="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F317FC" w:rsidRDefault="0037468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317FC" w:rsidRPr="00F317FC" w:rsidRDefault="00F317FC" w:rsidP="004B143F">
            <w:pPr>
              <w:spacing w:before="0" w:after="0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Совета профилактики:</w:t>
            </w:r>
          </w:p>
          <w:p w:rsidR="00F317FC" w:rsidRPr="00F317FC" w:rsidRDefault="00F317FC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</w:t>
            </w:r>
          </w:p>
          <w:p w:rsidR="00F317FC" w:rsidRPr="00F317FC" w:rsidRDefault="00F317FC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ндивидуальные профилактические и разъяснительные беседы,</w:t>
            </w:r>
          </w:p>
          <w:p w:rsidR="00F317FC" w:rsidRPr="00F317FC" w:rsidRDefault="00F317FC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«20 ноября - Всероссийский День правовой помощи детям».1-11 </w:t>
            </w:r>
            <w:proofErr w:type="spellStart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317FC" w:rsidRPr="00F317FC" w:rsidRDefault="00F317FC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FC" w:rsidRPr="00F317FC" w:rsidRDefault="001604EC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="00F317FC"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  <w:p w:rsidR="00F317FC" w:rsidRPr="00F317FC" w:rsidRDefault="00F317FC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317FC" w:rsidRPr="00F317FC" w:rsidRDefault="00F317FC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FC" w:rsidRPr="00F317FC" w:rsidRDefault="00F317FC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F317FC" w:rsidRPr="00F317FC" w:rsidRDefault="00F317FC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F" w:rsidRPr="00E412F8" w:rsidTr="004B143F">
        <w:trPr>
          <w:trHeight w:val="8039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143F" w:rsidRDefault="004B143F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t xml:space="preserve">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Классные часы о воспитании личности в коллективе на темы: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«Правила поведения»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«Добро и зло»;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«Милосердие»;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«Что такое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ведливость и сочувствие»;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«Что такое уважение и взаимопонимание»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 xml:space="preserve">«Законы жизни школьного коллектива», «Что такое порядочность», «Правила доверия»;                  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«Что такое порядочность»;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«Что значит быть принципиальным»;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«Что такое цель жизни»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«Любовь и дружба;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«Взрослая жизнь – взрослая ответственность»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лассные часы правовой направленности: «Ребенок и закон», «Права ребенка» (1-4 класс); «Я – гражданин России», «Преступление и наказание», «Действие и бездействие», «Права ребенка в современном мире. Гарантии прав ребенка» (5-8 класс</w:t>
            </w:r>
            <w:proofErr w:type="gramStart"/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); : «</w:t>
            </w:r>
            <w:proofErr w:type="gramEnd"/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Я – гражданин России», «Закон и подросток», «Закон о наркотиках», «Мои права – мои обязанности» (9-11 класс).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B143F" w:rsidRPr="00F317FC" w:rsidRDefault="004B143F" w:rsidP="004B143F">
            <w:pPr>
              <w:spacing w:before="0" w:after="0"/>
              <w:ind w:left="1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инспектор  ОПДН социальный педагог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юридического факультета ВУЗа 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822DF8" w:rsidRDefault="004B143F" w:rsidP="004B143F">
            <w:pPr>
              <w:spacing w:before="0"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F" w:rsidRPr="00E412F8" w:rsidTr="00DC208F">
        <w:trPr>
          <w:trHeight w:val="3588"/>
        </w:trPr>
        <w:tc>
          <w:tcPr>
            <w:tcW w:w="80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4B143F" w:rsidRDefault="004B143F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143F" w:rsidRPr="00F317F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</w:t>
            </w: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УМВД по    Курской области, инспектором ОПДН по правовой тематике:</w:t>
            </w:r>
          </w:p>
          <w:p w:rsidR="004B143F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 xml:space="preserve">«Уголовная и административная ответственность несовершеннолетних» 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(5-8 классы)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«Детский закон на страже порядка. Чем опасно бродяжничество».  (5-9 классы)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преступления. (6-8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143F" w:rsidRPr="001604EC" w:rsidRDefault="004B143F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«Подросток в мире вредных привычек. Умей сказать «НЕТ» (8-11 классы)</w:t>
            </w: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8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УМВД по Курской области  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Инспектор ОПДН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B143F" w:rsidRPr="00F317FC" w:rsidRDefault="004B143F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574F4" w:rsidRPr="00E412F8" w:rsidTr="001604EC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574F4" w:rsidRPr="00E412F8" w:rsidRDefault="0037468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4F4" w:rsidRPr="00E17B2E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Обучающиеся, нуждающиеся в педагогической поддержке («трудные», </w:t>
            </w:r>
            <w:r w:rsidRPr="00E17B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опекаемые):</w:t>
            </w:r>
          </w:p>
          <w:p w:rsidR="004574F4" w:rsidRPr="001604EC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оформление картотеки,</w:t>
            </w:r>
          </w:p>
          <w:p w:rsidR="004574F4" w:rsidRPr="001604EC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вовлечение во внеурочную учебно-познавательную деятельность (во внеклассные мероприятия, в работу кружков, секций,  факультативов и т.д.),</w:t>
            </w:r>
          </w:p>
          <w:p w:rsidR="004574F4" w:rsidRPr="001604EC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4574F4" w:rsidRPr="001604EC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</w:t>
            </w:r>
            <w:proofErr w:type="gramStart"/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04EC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 и успеваемостью «трудных» подростков,</w:t>
            </w:r>
          </w:p>
          <w:p w:rsidR="004574F4" w:rsidRPr="001604EC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дому,</w:t>
            </w:r>
          </w:p>
          <w:p w:rsidR="004574F4" w:rsidRPr="001604EC" w:rsidRDefault="004574F4" w:rsidP="004B143F">
            <w:pPr>
              <w:spacing w:before="0" w:after="0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1604EC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опекунами.</w:t>
            </w:r>
          </w:p>
        </w:tc>
        <w:tc>
          <w:tcPr>
            <w:tcW w:w="20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4F4" w:rsidRPr="00F317FC" w:rsidRDefault="004574F4" w:rsidP="004B143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E17B2E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74F4"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4574F4" w:rsidRPr="00F317FC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E17B2E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74F4" w:rsidRPr="00F317FC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  <w:p w:rsidR="004574F4" w:rsidRPr="00F317FC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E17B2E" w:rsidP="004B143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74F4"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Pr="00F31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классные руководители,</w:t>
            </w: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ружков, социальный педагог</w:t>
            </w: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F317FC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4F4" w:rsidRPr="00F317FC" w:rsidRDefault="004574F4" w:rsidP="004B143F">
            <w:pPr>
              <w:spacing w:before="0" w:after="0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223" w:rsidRDefault="00D52223" w:rsidP="004B143F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574F4" w:rsidRPr="00E412F8" w:rsidRDefault="004574F4" w:rsidP="00E17B2E">
      <w:pPr>
        <w:rPr>
          <w:rFonts w:ascii="Times New Roman" w:hAnsi="Times New Roman" w:cs="Times New Roman"/>
          <w:sz w:val="24"/>
          <w:szCs w:val="24"/>
        </w:rPr>
      </w:pPr>
    </w:p>
    <w:sectPr w:rsidR="004574F4" w:rsidRPr="00E412F8" w:rsidSect="0056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9C9"/>
    <w:multiLevelType w:val="multilevel"/>
    <w:tmpl w:val="E85EF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6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94A32"/>
    <w:multiLevelType w:val="hybridMultilevel"/>
    <w:tmpl w:val="9BBCF9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E0928"/>
    <w:multiLevelType w:val="multilevel"/>
    <w:tmpl w:val="F288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140"/>
    <w:multiLevelType w:val="multilevel"/>
    <w:tmpl w:val="578C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CC35CA"/>
    <w:multiLevelType w:val="hybridMultilevel"/>
    <w:tmpl w:val="9BBCF9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7933"/>
    <w:multiLevelType w:val="hybridMultilevel"/>
    <w:tmpl w:val="750A6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01"/>
    <w:rsid w:val="000007BB"/>
    <w:rsid w:val="000A3C54"/>
    <w:rsid w:val="001604EC"/>
    <w:rsid w:val="001E2336"/>
    <w:rsid w:val="00276589"/>
    <w:rsid w:val="00284139"/>
    <w:rsid w:val="002E65CB"/>
    <w:rsid w:val="00374684"/>
    <w:rsid w:val="00377501"/>
    <w:rsid w:val="00452311"/>
    <w:rsid w:val="004574F4"/>
    <w:rsid w:val="004B143F"/>
    <w:rsid w:val="004D533D"/>
    <w:rsid w:val="0054438C"/>
    <w:rsid w:val="00566F03"/>
    <w:rsid w:val="00566F2A"/>
    <w:rsid w:val="005B28C4"/>
    <w:rsid w:val="007710E0"/>
    <w:rsid w:val="00822DF8"/>
    <w:rsid w:val="00875D94"/>
    <w:rsid w:val="00896E43"/>
    <w:rsid w:val="008C16AD"/>
    <w:rsid w:val="00927CFB"/>
    <w:rsid w:val="009704DB"/>
    <w:rsid w:val="009773C7"/>
    <w:rsid w:val="00A2543A"/>
    <w:rsid w:val="00AD667D"/>
    <w:rsid w:val="00B20DC2"/>
    <w:rsid w:val="00D4542C"/>
    <w:rsid w:val="00D52223"/>
    <w:rsid w:val="00DC773D"/>
    <w:rsid w:val="00E17B2E"/>
    <w:rsid w:val="00E412F8"/>
    <w:rsid w:val="00EB1AF9"/>
    <w:rsid w:val="00F317FC"/>
    <w:rsid w:val="00F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F9"/>
    <w:pPr>
      <w:spacing w:before="240" w:line="240" w:lineRule="auto"/>
    </w:pPr>
  </w:style>
  <w:style w:type="paragraph" w:styleId="1">
    <w:name w:val="heading 1"/>
    <w:basedOn w:val="a"/>
    <w:link w:val="10"/>
    <w:uiPriority w:val="9"/>
    <w:qFormat/>
    <w:rsid w:val="00822D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F9"/>
    <w:pPr>
      <w:spacing w:before="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A5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A5FA2"/>
    <w:pPr>
      <w:widowControl w:val="0"/>
      <w:suppressLineNumbers/>
      <w:suppressAutoHyphens/>
      <w:spacing w:before="0"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mw-headline">
    <w:name w:val="mw-headline"/>
    <w:basedOn w:val="a0"/>
    <w:rsid w:val="00FA5FA2"/>
  </w:style>
  <w:style w:type="character" w:styleId="a6">
    <w:name w:val="Strong"/>
    <w:basedOn w:val="a0"/>
    <w:uiPriority w:val="22"/>
    <w:qFormat/>
    <w:rsid w:val="00566F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7B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B2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2543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822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AF9"/>
    <w:pPr>
      <w:spacing w:before="24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F9"/>
    <w:pPr>
      <w:spacing w:before="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A5F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A5FA2"/>
    <w:pPr>
      <w:widowControl w:val="0"/>
      <w:suppressLineNumbers/>
      <w:suppressAutoHyphens/>
      <w:spacing w:before="0" w:after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mw-headline">
    <w:name w:val="mw-headline"/>
    <w:basedOn w:val="a0"/>
    <w:rsid w:val="00FA5FA2"/>
  </w:style>
  <w:style w:type="character" w:styleId="a6">
    <w:name w:val="Strong"/>
    <w:basedOn w:val="a0"/>
    <w:uiPriority w:val="22"/>
    <w:qFormat/>
    <w:rsid w:val="00566F2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7B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ученик_5</dc:creator>
  <cp:lastModifiedBy>Баймирова</cp:lastModifiedBy>
  <cp:revision>6</cp:revision>
  <cp:lastPrinted>2021-06-22T07:24:00Z</cp:lastPrinted>
  <dcterms:created xsi:type="dcterms:W3CDTF">2023-06-04T14:07:00Z</dcterms:created>
  <dcterms:modified xsi:type="dcterms:W3CDTF">2024-08-01T09:30:00Z</dcterms:modified>
</cp:coreProperties>
</file>