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58" w:rsidRPr="007F6658" w:rsidRDefault="007F6658" w:rsidP="007F66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65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музыке для 5-8 классов</w:t>
      </w:r>
    </w:p>
    <w:p w:rsidR="007F6658" w:rsidRDefault="007F6658" w:rsidP="004C5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53CCC">
        <w:rPr>
          <w:rFonts w:ascii="Times New Roman" w:hAnsi="Times New Roman" w:cs="Times New Roman"/>
          <w:sz w:val="24"/>
          <w:szCs w:val="24"/>
        </w:rPr>
        <w:t xml:space="preserve">абочая программа по предмету «Музыка» на уровне основного общего образования составлена на основе </w:t>
      </w:r>
      <w:r w:rsidR="007F6658"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="007F6658">
        <w:t xml:space="preserve"> </w:t>
      </w:r>
      <w:r w:rsidR="007F6658" w:rsidRPr="007F6658">
        <w:rPr>
          <w:rFonts w:ascii="Times New Roman" w:hAnsi="Times New Roman" w:cs="Times New Roman"/>
          <w:sz w:val="24"/>
          <w:szCs w:val="24"/>
        </w:rPr>
        <w:t>рабочей</w:t>
      </w:r>
      <w:r w:rsidR="007F6658">
        <w:t xml:space="preserve"> </w:t>
      </w:r>
      <w:r w:rsidR="007F6658" w:rsidRPr="007F6658">
        <w:rPr>
          <w:rFonts w:ascii="Times New Roman" w:hAnsi="Times New Roman" w:cs="Times New Roman"/>
          <w:sz w:val="24"/>
          <w:szCs w:val="24"/>
        </w:rPr>
        <w:t>программы по учебному предмету «Музыка»</w:t>
      </w:r>
      <w:r w:rsidR="007F6658">
        <w:rPr>
          <w:rFonts w:ascii="Times New Roman" w:hAnsi="Times New Roman" w:cs="Times New Roman"/>
          <w:sz w:val="24"/>
          <w:szCs w:val="24"/>
        </w:rPr>
        <w:t xml:space="preserve">, </w:t>
      </w:r>
      <w:r w:rsidRPr="00A53CCC">
        <w:rPr>
          <w:rFonts w:ascii="Times New Roman" w:hAnsi="Times New Roman" w:cs="Times New Roman"/>
          <w:sz w:val="24"/>
          <w:szCs w:val="24"/>
        </w:rPr>
        <w:t>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 xml:space="preserve">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</w:r>
    </w:p>
    <w:p w:rsidR="004200FD" w:rsidRDefault="004C5563" w:rsidP="004C5563">
      <w:pPr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Программы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proofErr w:type="spellStart"/>
      <w:r w:rsidRPr="00A53CCC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A53CCC">
        <w:rPr>
          <w:rFonts w:ascii="Times New Roman" w:hAnsi="Times New Roman" w:cs="Times New Roman"/>
          <w:sz w:val="24"/>
          <w:szCs w:val="24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b/>
          <w:sz w:val="24"/>
          <w:szCs w:val="24"/>
        </w:rPr>
        <w:t>Основная цель реализации программы</w:t>
      </w:r>
      <w:r w:rsidRPr="00A53CCC">
        <w:rPr>
          <w:rFonts w:ascii="Times New Roman" w:hAnsi="Times New Roman" w:cs="Times New Roman"/>
          <w:sz w:val="24"/>
          <w:szCs w:val="24"/>
        </w:rPr>
        <w:t xml:space="preserve"> — воспитание музыкальной культуры как части всей духовной культуры </w:t>
      </w:r>
      <w:proofErr w:type="gramStart"/>
      <w:r w:rsidRPr="00A53C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53CCC">
        <w:rPr>
          <w:rFonts w:ascii="Times New Roman" w:hAnsi="Times New Roman" w:cs="Times New Roman"/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 xml:space="preserve">развитие потребности в общении с произведениями </w:t>
      </w:r>
      <w:proofErr w:type="spellStart"/>
      <w:r w:rsidRPr="00A53CCC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A53CCC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A53CC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53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CCC">
        <w:rPr>
          <w:rFonts w:ascii="Times New Roman" w:hAnsi="Times New Roman" w:cs="Times New Roman"/>
          <w:sz w:val="24"/>
          <w:szCs w:val="24"/>
        </w:rPr>
        <w:t>кусства</w:t>
      </w:r>
      <w:proofErr w:type="spellEnd"/>
      <w:r w:rsidRPr="00A53CCC">
        <w:rPr>
          <w:rFonts w:ascii="Times New Roman" w:hAnsi="Times New Roman" w:cs="Times New Roman"/>
          <w:sz w:val="24"/>
          <w:szCs w:val="24"/>
        </w:rPr>
        <w:t>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 коммуникации;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формирование творческ</w:t>
      </w:r>
      <w:r>
        <w:rPr>
          <w:rFonts w:ascii="Times New Roman" w:hAnsi="Times New Roman" w:cs="Times New Roman"/>
          <w:sz w:val="24"/>
          <w:szCs w:val="24"/>
        </w:rPr>
        <w:t>их способностей ребёнка, разви</w:t>
      </w:r>
      <w:r w:rsidRPr="00A53CCC">
        <w:rPr>
          <w:rFonts w:ascii="Times New Roman" w:hAnsi="Times New Roman" w:cs="Times New Roman"/>
          <w:sz w:val="24"/>
          <w:szCs w:val="24"/>
        </w:rPr>
        <w:t>тие внутренней мотивации к интонационно-содержательной деятельности.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CCC">
        <w:rPr>
          <w:rFonts w:ascii="Times New Roman" w:hAnsi="Times New Roman" w:cs="Times New Roman"/>
          <w:b/>
          <w:sz w:val="24"/>
          <w:szCs w:val="24"/>
        </w:rPr>
        <w:t>Важнейшими задачами изучения предмета «Музыка» в основной школе являются: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а) слушание (расширение приёмов и навыков вдумчивого, осмысленного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lastRenderedPageBreak/>
        <w:t>г) музыкальное движение (пластическое интонирование, инсценировка, танец, двигательное моделирование и др.);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д) творческие проекты, музыкально-театральная деятельность (концерты, фестивали, представления);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е) исследовательская деятельность на материале музыкального искусства.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4C5563" w:rsidRPr="00A53CCC" w:rsidRDefault="004C5563" w:rsidP="004C55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4C5563" w:rsidRDefault="004C5563" w:rsidP="004C5563">
      <w:pPr>
        <w:pStyle w:val="a3"/>
        <w:spacing w:line="292" w:lineRule="auto"/>
        <w:ind w:right="315" w:firstLine="180"/>
        <w:jc w:val="both"/>
      </w:pPr>
      <w:r w:rsidRPr="00A53CCC">
        <w:rPr>
          <w:rFonts w:ascii="Times New Roman" w:hAnsi="Times New Roman" w:cs="Times New Roman"/>
          <w:sz w:val="24"/>
          <w:szCs w:val="24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</w:t>
      </w:r>
      <w:r>
        <w:t>:</w:t>
      </w:r>
    </w:p>
    <w:p w:rsidR="004C5563" w:rsidRPr="00F104B0" w:rsidRDefault="004C5563" w:rsidP="004C5563">
      <w:pPr>
        <w:pStyle w:val="a3"/>
        <w:spacing w:line="26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104B0">
        <w:rPr>
          <w:rFonts w:ascii="Times New Roman" w:hAnsi="Times New Roman" w:cs="Times New Roman"/>
          <w:sz w:val="24"/>
          <w:szCs w:val="24"/>
        </w:rPr>
        <w:t>Раздел</w:t>
      </w:r>
      <w:r w:rsidRPr="00F104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4B0">
        <w:rPr>
          <w:rFonts w:ascii="Times New Roman" w:hAnsi="Times New Roman" w:cs="Times New Roman"/>
          <w:sz w:val="24"/>
          <w:szCs w:val="24"/>
        </w:rPr>
        <w:t>1</w:t>
      </w:r>
      <w:r w:rsidRPr="00F104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104B0">
        <w:rPr>
          <w:rFonts w:ascii="Times New Roman" w:hAnsi="Times New Roman" w:cs="Times New Roman"/>
          <w:sz w:val="24"/>
          <w:szCs w:val="24"/>
        </w:rPr>
        <w:t>«Музыка</w:t>
      </w:r>
      <w:r w:rsidRPr="00F104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4B0">
        <w:rPr>
          <w:rFonts w:ascii="Times New Roman" w:hAnsi="Times New Roman" w:cs="Times New Roman"/>
          <w:sz w:val="24"/>
          <w:szCs w:val="24"/>
        </w:rPr>
        <w:t>и</w:t>
      </w:r>
      <w:r w:rsidRPr="00F104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104B0">
        <w:rPr>
          <w:rFonts w:ascii="Times New Roman" w:hAnsi="Times New Roman" w:cs="Times New Roman"/>
          <w:sz w:val="24"/>
          <w:szCs w:val="24"/>
        </w:rPr>
        <w:t>литература»</w:t>
      </w:r>
    </w:p>
    <w:p w:rsidR="004C5563" w:rsidRPr="00A53CCC" w:rsidRDefault="004C5563" w:rsidP="004C5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04B0">
        <w:rPr>
          <w:rFonts w:ascii="Times New Roman" w:hAnsi="Times New Roman" w:cs="Times New Roman"/>
          <w:sz w:val="24"/>
          <w:szCs w:val="24"/>
        </w:rPr>
        <w:t>Раздел</w:t>
      </w:r>
      <w:r w:rsidRPr="00F104B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104B0">
        <w:rPr>
          <w:rFonts w:ascii="Times New Roman" w:hAnsi="Times New Roman" w:cs="Times New Roman"/>
          <w:sz w:val="24"/>
          <w:szCs w:val="24"/>
        </w:rPr>
        <w:t>2</w:t>
      </w:r>
      <w:r w:rsidRPr="00F104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04B0">
        <w:rPr>
          <w:rFonts w:ascii="Times New Roman" w:hAnsi="Times New Roman" w:cs="Times New Roman"/>
          <w:sz w:val="24"/>
          <w:szCs w:val="24"/>
        </w:rPr>
        <w:t>«Музыка</w:t>
      </w:r>
      <w:r w:rsidRPr="00F104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4B0">
        <w:rPr>
          <w:rFonts w:ascii="Times New Roman" w:hAnsi="Times New Roman" w:cs="Times New Roman"/>
          <w:sz w:val="24"/>
          <w:szCs w:val="24"/>
        </w:rPr>
        <w:t>и</w:t>
      </w:r>
      <w:r w:rsidRPr="00F104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104B0">
        <w:rPr>
          <w:rFonts w:ascii="Times New Roman" w:hAnsi="Times New Roman" w:cs="Times New Roman"/>
          <w:sz w:val="24"/>
          <w:szCs w:val="24"/>
        </w:rPr>
        <w:t>изобразительное</w:t>
      </w:r>
      <w:r w:rsidRPr="00F104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104B0">
        <w:rPr>
          <w:rFonts w:ascii="Times New Roman" w:hAnsi="Times New Roman" w:cs="Times New Roman"/>
          <w:sz w:val="24"/>
          <w:szCs w:val="24"/>
        </w:rPr>
        <w:t>искусство»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модуль № 1 «Музыка моего края»;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модуль № 2 «Народное музыкальное творчество России»; модуль № 3 «Музыка народов мира»;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 xml:space="preserve">модуль № 4 «Европейская классическая музыка»; 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модуль № 5 «Русская классическая музыка»;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модуль № 6 «Истоки и образы русской и европейской духовной музыки»;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модуль № 7 «Современная музыка: основные жанры и направления»;</w:t>
      </w:r>
    </w:p>
    <w:p w:rsidR="004C5563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 xml:space="preserve">модуль № 8 «Связь музыки с другими видами искусства»; 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модуль № 9 «Жанры музыкального искусства».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</w:t>
      </w:r>
      <w:r w:rsidR="007F6658">
        <w:rPr>
          <w:rFonts w:ascii="Times New Roman" w:hAnsi="Times New Roman" w:cs="Times New Roman"/>
          <w:sz w:val="24"/>
          <w:szCs w:val="24"/>
        </w:rPr>
        <w:t>коле с 5 по 8 класс</w:t>
      </w:r>
      <w:bookmarkStart w:id="0" w:name="_GoBack"/>
      <w:bookmarkEnd w:id="0"/>
      <w:r w:rsidRPr="00A53CCC">
        <w:rPr>
          <w:rFonts w:ascii="Times New Roman" w:hAnsi="Times New Roman" w:cs="Times New Roman"/>
          <w:sz w:val="24"/>
          <w:szCs w:val="24"/>
        </w:rPr>
        <w:t>.</w:t>
      </w:r>
    </w:p>
    <w:p w:rsidR="004C5563" w:rsidRPr="00A53CCC" w:rsidRDefault="004C5563" w:rsidP="004C5563">
      <w:pPr>
        <w:spacing w:line="240" w:lineRule="atLeast"/>
        <w:ind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C5563" w:rsidRPr="00A53CCC" w:rsidRDefault="004C5563" w:rsidP="004C5563">
      <w:pPr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этом учитывается  принцип регулярности занятий и равномерности учебной нагрузки</w:t>
      </w:r>
      <w:r w:rsidRPr="00A53CCC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 составляет 1 академический час в неделю в каждом классе.</w:t>
      </w:r>
      <w:r w:rsidRPr="00A53CCC">
        <w:rPr>
          <w:rFonts w:ascii="Times New Roman" w:hAnsi="Times New Roman" w:cs="Times New Roman"/>
          <w:sz w:val="24"/>
          <w:szCs w:val="24"/>
        </w:rPr>
        <w:t xml:space="preserve"> Общее количество — не менее 136 часов (по 34 часа в год).</w:t>
      </w:r>
    </w:p>
    <w:p w:rsidR="004C5563" w:rsidRPr="00A53CCC" w:rsidRDefault="004C5563" w:rsidP="004C5563">
      <w:pPr>
        <w:spacing w:line="240" w:lineRule="atLeast"/>
        <w:ind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разработке рабочей программы по предмету «Музыка»   использовались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</w:t>
      </w:r>
      <w:r w:rsidRPr="00A53C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Дворец детского творчества, Детская школа искусств, Дворец пионеров и школьников, музеи). </w:t>
      </w:r>
    </w:p>
    <w:p w:rsidR="004C5563" w:rsidRPr="00A53CCC" w:rsidRDefault="004C5563" w:rsidP="004C556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3CCC">
        <w:rPr>
          <w:rFonts w:ascii="Times New Roman" w:hAnsi="Times New Roman" w:cs="Times New Roman"/>
          <w:sz w:val="24"/>
          <w:szCs w:val="24"/>
        </w:rPr>
        <w:t xml:space="preserve"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A53CC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53CCC">
        <w:rPr>
          <w:rFonts w:ascii="Times New Roman" w:hAnsi="Times New Roman" w:cs="Times New Roman"/>
          <w:sz w:val="24"/>
          <w:szCs w:val="24"/>
        </w:rPr>
        <w:t xml:space="preserve"> связях с такими дисциплинами образовательной программы, как «Изобразительное искусство»,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CCC">
        <w:rPr>
          <w:rFonts w:ascii="Times New Roman" w:hAnsi="Times New Roman" w:cs="Times New Roman"/>
          <w:sz w:val="24"/>
          <w:szCs w:val="24"/>
        </w:rPr>
        <w:t>«Литература», «География», «История», «Обществознание», «Иностранный язык» и др.</w:t>
      </w:r>
    </w:p>
    <w:p w:rsidR="004C5563" w:rsidRDefault="004C5563" w:rsidP="004C5563"/>
    <w:sectPr w:rsidR="004C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66"/>
    <w:rsid w:val="00065066"/>
    <w:rsid w:val="004200FD"/>
    <w:rsid w:val="004C5563"/>
    <w:rsid w:val="007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5563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5563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C5563"/>
    <w:rPr>
      <w:rFonts w:ascii="Bookman Old Style" w:eastAsia="Bookman Old Style" w:hAnsi="Bookman Old Style" w:cs="Bookman Old Styl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5563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5563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C5563"/>
    <w:rPr>
      <w:rFonts w:ascii="Bookman Old Style" w:eastAsia="Bookman Old Style" w:hAnsi="Bookman Old Style" w:cs="Bookman Old Styl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1</cp:revision>
  <dcterms:created xsi:type="dcterms:W3CDTF">2023-09-17T14:34:00Z</dcterms:created>
  <dcterms:modified xsi:type="dcterms:W3CDTF">2023-09-17T14:42:00Z</dcterms:modified>
</cp:coreProperties>
</file>